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B34" w:rsidRDefault="002D5B34" w:rsidP="002D5B34">
      <w:pPr>
        <w:jc w:val="center"/>
        <w:rPr>
          <w:b/>
          <w:sz w:val="96"/>
          <w:szCs w:val="96"/>
        </w:rPr>
      </w:pPr>
      <w:r>
        <w:rPr>
          <w:b/>
          <w:noProof/>
          <w:sz w:val="96"/>
          <w:szCs w:val="96"/>
          <w:lang w:bidi="ar-SA"/>
        </w:rPr>
        <w:drawing>
          <wp:anchor distT="0" distB="0" distL="114300" distR="114300" simplePos="0" relativeHeight="251661312" behindDoc="1" locked="0" layoutInCell="1" allowOverlap="1">
            <wp:simplePos x="0" y="0"/>
            <wp:positionH relativeFrom="column">
              <wp:posOffset>-906108</wp:posOffset>
            </wp:positionH>
            <wp:positionV relativeFrom="paragraph">
              <wp:posOffset>-839096</wp:posOffset>
            </wp:positionV>
            <wp:extent cx="7812517" cy="10069157"/>
            <wp:effectExtent l="19050" t="0" r="0" b="0"/>
            <wp:wrapNone/>
            <wp:docPr id="2" name="Picture 1" descr="C:\Users\Lenovo Laptop\Desktop\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 Laptop\Desktop\b.jpg"/>
                    <pic:cNvPicPr>
                      <a:picLocks noChangeAspect="1" noChangeArrowheads="1"/>
                    </pic:cNvPicPr>
                  </pic:nvPicPr>
                  <pic:blipFill>
                    <a:blip r:embed="rId5" cstate="print"/>
                    <a:srcRect b="8586"/>
                    <a:stretch>
                      <a:fillRect/>
                    </a:stretch>
                  </pic:blipFill>
                  <pic:spPr bwMode="auto">
                    <a:xfrm>
                      <a:off x="0" y="0"/>
                      <a:ext cx="7812517" cy="10069157"/>
                    </a:xfrm>
                    <a:prstGeom prst="rect">
                      <a:avLst/>
                    </a:prstGeom>
                    <a:noFill/>
                    <a:ln w="9525">
                      <a:noFill/>
                      <a:miter lim="800000"/>
                      <a:headEnd/>
                      <a:tailEnd/>
                    </a:ln>
                  </pic:spPr>
                </pic:pic>
              </a:graphicData>
            </a:graphic>
          </wp:anchor>
        </w:drawing>
      </w:r>
      <w:r w:rsidRPr="0064226A">
        <w:rPr>
          <w:b/>
          <w:sz w:val="96"/>
          <w:szCs w:val="96"/>
        </w:rPr>
        <w:t>ZONE OF PEACE</w:t>
      </w:r>
    </w:p>
    <w:p w:rsidR="002D5B34" w:rsidRPr="007D1427" w:rsidRDefault="002D5B34" w:rsidP="002D5B34">
      <w:pPr>
        <w:ind w:firstLine="720"/>
        <w:jc w:val="both"/>
        <w:rPr>
          <w:sz w:val="60"/>
          <w:szCs w:val="60"/>
        </w:rPr>
      </w:pPr>
      <w:r w:rsidRPr="00B123BF">
        <w:rPr>
          <w:sz w:val="60"/>
          <w:szCs w:val="60"/>
        </w:rPr>
        <w:t xml:space="preserve">Samac Elementary School has </w:t>
      </w:r>
      <w:proofErr w:type="gramStart"/>
      <w:r w:rsidRPr="00B123BF">
        <w:rPr>
          <w:sz w:val="60"/>
          <w:szCs w:val="60"/>
        </w:rPr>
        <w:t>place</w:t>
      </w:r>
      <w:proofErr w:type="gramEnd"/>
      <w:r w:rsidRPr="00B123BF">
        <w:rPr>
          <w:sz w:val="60"/>
          <w:szCs w:val="60"/>
        </w:rPr>
        <w:t xml:space="preserve"> this signage in front of the school. This is in accordance with the </w:t>
      </w:r>
      <w:proofErr w:type="spellStart"/>
      <w:r w:rsidRPr="00B123BF">
        <w:rPr>
          <w:sz w:val="60"/>
          <w:szCs w:val="60"/>
        </w:rPr>
        <w:t>DepEd’s</w:t>
      </w:r>
      <w:proofErr w:type="spellEnd"/>
      <w:r w:rsidRPr="00B123BF">
        <w:rPr>
          <w:sz w:val="60"/>
          <w:szCs w:val="60"/>
        </w:rPr>
        <w:t xml:space="preserve"> campaign to support the advocacy on peace and order in </w:t>
      </w:r>
      <w:proofErr w:type="gramStart"/>
      <w:r w:rsidRPr="00B123BF">
        <w:rPr>
          <w:sz w:val="60"/>
          <w:szCs w:val="60"/>
        </w:rPr>
        <w:t>school  and</w:t>
      </w:r>
      <w:proofErr w:type="gramEnd"/>
      <w:r w:rsidRPr="00B123BF">
        <w:rPr>
          <w:sz w:val="60"/>
          <w:szCs w:val="60"/>
        </w:rPr>
        <w:t xml:space="preserve"> community. It is in this way that we disallow thieves, illegal gamblers and the like to make discomfort in school vicinity. This is to protect the</w:t>
      </w:r>
      <w:r>
        <w:rPr>
          <w:sz w:val="60"/>
          <w:szCs w:val="60"/>
        </w:rPr>
        <w:t xml:space="preserve"> welfare of the school children.</w:t>
      </w:r>
    </w:p>
    <w:p w:rsidR="002D5B34" w:rsidRDefault="002D5B34" w:rsidP="002D5B34">
      <w:pPr>
        <w:rPr>
          <w:sz w:val="24"/>
          <w:szCs w:val="24"/>
        </w:rPr>
      </w:pPr>
    </w:p>
    <w:p w:rsidR="002D5B34" w:rsidRDefault="002D5B34" w:rsidP="002D5B34">
      <w:pPr>
        <w:rPr>
          <w:sz w:val="24"/>
          <w:szCs w:val="24"/>
        </w:rPr>
      </w:pPr>
      <w:r>
        <w:rPr>
          <w:noProof/>
          <w:sz w:val="24"/>
          <w:szCs w:val="24"/>
          <w:lang w:bidi="ar-SA"/>
        </w:rPr>
        <w:drawing>
          <wp:anchor distT="0" distB="0" distL="114300" distR="114300" simplePos="0" relativeHeight="251659264" behindDoc="1" locked="0" layoutInCell="1" allowOverlap="1">
            <wp:simplePos x="0" y="0"/>
            <wp:positionH relativeFrom="column">
              <wp:posOffset>-959485</wp:posOffset>
            </wp:positionH>
            <wp:positionV relativeFrom="paragraph">
              <wp:posOffset>-924560</wp:posOffset>
            </wp:positionV>
            <wp:extent cx="7812405" cy="10068560"/>
            <wp:effectExtent l="19050" t="0" r="0" b="0"/>
            <wp:wrapNone/>
            <wp:docPr id="1" name="Picture 1" descr="C:\Users\Lenovo Laptop\Desktop\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 Laptop\Desktop\b.jpg"/>
                    <pic:cNvPicPr>
                      <a:picLocks noChangeAspect="1" noChangeArrowheads="1"/>
                    </pic:cNvPicPr>
                  </pic:nvPicPr>
                  <pic:blipFill>
                    <a:blip r:embed="rId5" cstate="print"/>
                    <a:srcRect b="8586"/>
                    <a:stretch>
                      <a:fillRect/>
                    </a:stretch>
                  </pic:blipFill>
                  <pic:spPr bwMode="auto">
                    <a:xfrm>
                      <a:off x="0" y="0"/>
                      <a:ext cx="7812405" cy="10068560"/>
                    </a:xfrm>
                    <a:prstGeom prst="rect">
                      <a:avLst/>
                    </a:prstGeom>
                    <a:noFill/>
                    <a:ln w="9525">
                      <a:noFill/>
                      <a:miter lim="800000"/>
                      <a:headEnd/>
                      <a:tailEnd/>
                    </a:ln>
                  </pic:spPr>
                </pic:pic>
              </a:graphicData>
            </a:graphic>
          </wp:anchor>
        </w:drawing>
      </w:r>
    </w:p>
    <w:p w:rsidR="002D5B34" w:rsidRDefault="000E113E" w:rsidP="002D5B34">
      <w:pPr>
        <w:jc w:val="center"/>
        <w:rPr>
          <w:sz w:val="96"/>
          <w:szCs w:val="96"/>
        </w:rPr>
      </w:pPr>
      <w:r>
        <w:rPr>
          <w:noProof/>
          <w:sz w:val="96"/>
          <w:szCs w:val="96"/>
          <w:lang w:bidi="ar-SA"/>
        </w:rPr>
        <w:lastRenderedPageBreak/>
        <w:drawing>
          <wp:anchor distT="0" distB="0" distL="114300" distR="114300" simplePos="0" relativeHeight="251663360" behindDoc="1" locked="0" layoutInCell="1" allowOverlap="1">
            <wp:simplePos x="0" y="0"/>
            <wp:positionH relativeFrom="column">
              <wp:posOffset>-959895</wp:posOffset>
            </wp:positionH>
            <wp:positionV relativeFrom="paragraph">
              <wp:posOffset>-1161826</wp:posOffset>
            </wp:positionV>
            <wp:extent cx="7812517" cy="10069157"/>
            <wp:effectExtent l="19050" t="0" r="0" b="0"/>
            <wp:wrapNone/>
            <wp:docPr id="3" name="Picture 1" descr="C:\Users\Lenovo Laptop\Desktop\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 Laptop\Desktop\b.jpg"/>
                    <pic:cNvPicPr>
                      <a:picLocks noChangeAspect="1" noChangeArrowheads="1"/>
                    </pic:cNvPicPr>
                  </pic:nvPicPr>
                  <pic:blipFill>
                    <a:blip r:embed="rId5" cstate="print"/>
                    <a:srcRect b="8586"/>
                    <a:stretch>
                      <a:fillRect/>
                    </a:stretch>
                  </pic:blipFill>
                  <pic:spPr bwMode="auto">
                    <a:xfrm>
                      <a:off x="0" y="0"/>
                      <a:ext cx="7812517" cy="10069157"/>
                    </a:xfrm>
                    <a:prstGeom prst="rect">
                      <a:avLst/>
                    </a:prstGeom>
                    <a:noFill/>
                    <a:ln w="9525">
                      <a:noFill/>
                      <a:miter lim="800000"/>
                      <a:headEnd/>
                      <a:tailEnd/>
                    </a:ln>
                  </pic:spPr>
                </pic:pic>
              </a:graphicData>
            </a:graphic>
          </wp:anchor>
        </w:drawing>
      </w:r>
      <w:r w:rsidR="002D5B34">
        <w:rPr>
          <w:sz w:val="96"/>
          <w:szCs w:val="96"/>
        </w:rPr>
        <w:t>TRANSPARENCY BOARD</w:t>
      </w:r>
    </w:p>
    <w:p w:rsidR="002D5B34" w:rsidRPr="007D1427" w:rsidRDefault="002D5B34" w:rsidP="002D5B34">
      <w:pPr>
        <w:jc w:val="both"/>
        <w:rPr>
          <w:sz w:val="60"/>
          <w:szCs w:val="60"/>
        </w:rPr>
      </w:pPr>
      <w:r>
        <w:rPr>
          <w:sz w:val="32"/>
          <w:szCs w:val="32"/>
        </w:rPr>
        <w:tab/>
      </w:r>
      <w:r w:rsidRPr="007D1427">
        <w:rPr>
          <w:sz w:val="60"/>
          <w:szCs w:val="60"/>
        </w:rPr>
        <w:t>Samac Elementary School is a recipient of School Maintenance and Other   Operating Expenses (MOOE). The Amount is properly distributed according to the priorities of the school. Our school liquidation are kept in folders and is being displayed on the transparency board for the teachers, parents, PTA officers and other civic minded individuals to see.</w:t>
      </w:r>
    </w:p>
    <w:p w:rsidR="002D5B34" w:rsidRDefault="002D5B34" w:rsidP="002D5B34">
      <w:pPr>
        <w:rPr>
          <w:sz w:val="32"/>
          <w:szCs w:val="32"/>
        </w:rPr>
      </w:pPr>
    </w:p>
    <w:p w:rsidR="002D5B34" w:rsidRDefault="002D5B34" w:rsidP="002D5B34">
      <w:pPr>
        <w:rPr>
          <w:sz w:val="32"/>
          <w:szCs w:val="32"/>
        </w:rPr>
      </w:pPr>
    </w:p>
    <w:p w:rsidR="002D5B34" w:rsidRDefault="002D5B34" w:rsidP="002D5B34">
      <w:pPr>
        <w:rPr>
          <w:sz w:val="32"/>
          <w:szCs w:val="32"/>
        </w:rPr>
      </w:pPr>
    </w:p>
    <w:p w:rsidR="002D5B34" w:rsidRDefault="002D5B34" w:rsidP="002D5B34">
      <w:pPr>
        <w:pStyle w:val="NoSpacing"/>
      </w:pPr>
    </w:p>
    <w:p w:rsidR="002D5B34" w:rsidRPr="001A6E9E" w:rsidRDefault="000E113E" w:rsidP="002D5B34">
      <w:pPr>
        <w:pStyle w:val="NoSpacing"/>
        <w:jc w:val="center"/>
        <w:rPr>
          <w:sz w:val="96"/>
          <w:szCs w:val="96"/>
        </w:rPr>
      </w:pPr>
      <w:r>
        <w:rPr>
          <w:noProof/>
          <w:sz w:val="96"/>
          <w:szCs w:val="96"/>
          <w:lang w:bidi="ar-SA"/>
        </w:rPr>
        <w:lastRenderedPageBreak/>
        <w:drawing>
          <wp:anchor distT="0" distB="0" distL="114300" distR="114300" simplePos="0" relativeHeight="251665408" behindDoc="1" locked="0" layoutInCell="1" allowOverlap="1">
            <wp:simplePos x="0" y="0"/>
            <wp:positionH relativeFrom="column">
              <wp:posOffset>-959485</wp:posOffset>
            </wp:positionH>
            <wp:positionV relativeFrom="paragraph">
              <wp:posOffset>-763905</wp:posOffset>
            </wp:positionV>
            <wp:extent cx="7812405" cy="10068560"/>
            <wp:effectExtent l="19050" t="0" r="0" b="0"/>
            <wp:wrapNone/>
            <wp:docPr id="4" name="Picture 1" descr="C:\Users\Lenovo Laptop\Desktop\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 Laptop\Desktop\b.jpg"/>
                    <pic:cNvPicPr>
                      <a:picLocks noChangeAspect="1" noChangeArrowheads="1"/>
                    </pic:cNvPicPr>
                  </pic:nvPicPr>
                  <pic:blipFill>
                    <a:blip r:embed="rId5" cstate="print"/>
                    <a:srcRect b="8586"/>
                    <a:stretch>
                      <a:fillRect/>
                    </a:stretch>
                  </pic:blipFill>
                  <pic:spPr bwMode="auto">
                    <a:xfrm>
                      <a:off x="0" y="0"/>
                      <a:ext cx="7812405" cy="10068560"/>
                    </a:xfrm>
                    <a:prstGeom prst="rect">
                      <a:avLst/>
                    </a:prstGeom>
                    <a:noFill/>
                    <a:ln w="9525">
                      <a:noFill/>
                      <a:miter lim="800000"/>
                      <a:headEnd/>
                      <a:tailEnd/>
                    </a:ln>
                  </pic:spPr>
                </pic:pic>
              </a:graphicData>
            </a:graphic>
          </wp:anchor>
        </w:drawing>
      </w:r>
      <w:r w:rsidR="002D5B34" w:rsidRPr="001A6E9E">
        <w:rPr>
          <w:sz w:val="96"/>
          <w:szCs w:val="96"/>
        </w:rPr>
        <w:t>VISION, MISSION</w:t>
      </w:r>
    </w:p>
    <w:p w:rsidR="002D5B34" w:rsidRPr="001A6E9E" w:rsidRDefault="002D5B34" w:rsidP="002D5B34">
      <w:pPr>
        <w:pStyle w:val="NoSpacing"/>
        <w:jc w:val="center"/>
        <w:rPr>
          <w:sz w:val="96"/>
          <w:szCs w:val="96"/>
        </w:rPr>
      </w:pPr>
      <w:r w:rsidRPr="001A6E9E">
        <w:rPr>
          <w:sz w:val="96"/>
          <w:szCs w:val="96"/>
        </w:rPr>
        <w:t>&amp;</w:t>
      </w:r>
    </w:p>
    <w:p w:rsidR="002D5B34" w:rsidRPr="001A6E9E" w:rsidRDefault="002D5B34" w:rsidP="002D5B34">
      <w:pPr>
        <w:pStyle w:val="NoSpacing"/>
        <w:jc w:val="center"/>
        <w:rPr>
          <w:sz w:val="96"/>
          <w:szCs w:val="96"/>
        </w:rPr>
      </w:pPr>
      <w:r w:rsidRPr="001A6E9E">
        <w:rPr>
          <w:sz w:val="96"/>
          <w:szCs w:val="96"/>
        </w:rPr>
        <w:t>CORE VALUES</w:t>
      </w:r>
    </w:p>
    <w:p w:rsidR="002D5B34" w:rsidRPr="001A6E9E" w:rsidRDefault="002D5B34" w:rsidP="002D5B34">
      <w:pPr>
        <w:jc w:val="both"/>
        <w:rPr>
          <w:sz w:val="50"/>
          <w:szCs w:val="50"/>
        </w:rPr>
      </w:pPr>
      <w:r>
        <w:rPr>
          <w:b/>
          <w:sz w:val="72"/>
          <w:szCs w:val="72"/>
        </w:rPr>
        <w:tab/>
      </w:r>
      <w:r>
        <w:rPr>
          <w:b/>
          <w:sz w:val="72"/>
          <w:szCs w:val="72"/>
        </w:rPr>
        <w:tab/>
      </w:r>
      <w:r w:rsidRPr="001A6E9E">
        <w:rPr>
          <w:sz w:val="50"/>
          <w:szCs w:val="50"/>
        </w:rPr>
        <w:t xml:space="preserve">The </w:t>
      </w:r>
      <w:proofErr w:type="spellStart"/>
      <w:r w:rsidRPr="001A6E9E">
        <w:rPr>
          <w:sz w:val="50"/>
          <w:szCs w:val="50"/>
        </w:rPr>
        <w:t>DepEd</w:t>
      </w:r>
      <w:proofErr w:type="spellEnd"/>
      <w:r w:rsidRPr="001A6E9E">
        <w:rPr>
          <w:sz w:val="50"/>
          <w:szCs w:val="50"/>
        </w:rPr>
        <w:t xml:space="preserve"> vision, mission and core </w:t>
      </w:r>
      <w:proofErr w:type="gramStart"/>
      <w:r w:rsidRPr="001A6E9E">
        <w:rPr>
          <w:sz w:val="50"/>
          <w:szCs w:val="50"/>
        </w:rPr>
        <w:t>values is</w:t>
      </w:r>
      <w:proofErr w:type="gramEnd"/>
      <w:r w:rsidRPr="001A6E9E">
        <w:rPr>
          <w:sz w:val="50"/>
          <w:szCs w:val="50"/>
        </w:rPr>
        <w:t xml:space="preserve"> being visibly reproduced in a tarpaulin and post cards. They are posted in the front wall of each classroom, in the office and in the school stage. It gives the teachers, pupils and people in the community </w:t>
      </w:r>
      <w:proofErr w:type="gramStart"/>
      <w:r w:rsidRPr="001A6E9E">
        <w:rPr>
          <w:sz w:val="50"/>
          <w:szCs w:val="50"/>
        </w:rPr>
        <w:t>an information</w:t>
      </w:r>
      <w:proofErr w:type="gramEnd"/>
      <w:r w:rsidRPr="001A6E9E">
        <w:rPr>
          <w:sz w:val="50"/>
          <w:szCs w:val="50"/>
        </w:rPr>
        <w:t xml:space="preserve"> and overview on how important and beneficial education is in building their future, love of country ant to love God above all.</w:t>
      </w:r>
    </w:p>
    <w:p w:rsidR="002D5B34" w:rsidRPr="001A6E9E" w:rsidRDefault="002D5B34" w:rsidP="002D5B34">
      <w:pPr>
        <w:rPr>
          <w:sz w:val="60"/>
          <w:szCs w:val="60"/>
        </w:rPr>
      </w:pPr>
    </w:p>
    <w:p w:rsidR="002D5B34" w:rsidRDefault="002D5B34" w:rsidP="002D5B34">
      <w:pPr>
        <w:rPr>
          <w:sz w:val="28"/>
          <w:szCs w:val="28"/>
        </w:rPr>
      </w:pPr>
    </w:p>
    <w:p w:rsidR="002D5B34" w:rsidRDefault="000E113E" w:rsidP="002D5B34">
      <w:pPr>
        <w:jc w:val="center"/>
        <w:rPr>
          <w:b/>
          <w:sz w:val="72"/>
          <w:szCs w:val="72"/>
        </w:rPr>
      </w:pPr>
      <w:r>
        <w:rPr>
          <w:b/>
          <w:noProof/>
          <w:sz w:val="72"/>
          <w:szCs w:val="72"/>
          <w:lang w:bidi="ar-SA"/>
        </w:rPr>
        <w:lastRenderedPageBreak/>
        <w:drawing>
          <wp:anchor distT="0" distB="0" distL="114300" distR="114300" simplePos="0" relativeHeight="251667456" behindDoc="1" locked="0" layoutInCell="1" allowOverlap="1">
            <wp:simplePos x="0" y="0"/>
            <wp:positionH relativeFrom="column">
              <wp:posOffset>-959896</wp:posOffset>
            </wp:positionH>
            <wp:positionV relativeFrom="paragraph">
              <wp:posOffset>-1108038</wp:posOffset>
            </wp:positionV>
            <wp:extent cx="7812517" cy="10069158"/>
            <wp:effectExtent l="19050" t="0" r="0" b="0"/>
            <wp:wrapNone/>
            <wp:docPr id="5" name="Picture 1" descr="C:\Users\Lenovo Laptop\Desktop\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 Laptop\Desktop\b.jpg"/>
                    <pic:cNvPicPr>
                      <a:picLocks noChangeAspect="1" noChangeArrowheads="1"/>
                    </pic:cNvPicPr>
                  </pic:nvPicPr>
                  <pic:blipFill>
                    <a:blip r:embed="rId5" cstate="print"/>
                    <a:srcRect b="8586"/>
                    <a:stretch>
                      <a:fillRect/>
                    </a:stretch>
                  </pic:blipFill>
                  <pic:spPr bwMode="auto">
                    <a:xfrm>
                      <a:off x="0" y="0"/>
                      <a:ext cx="7812517" cy="10069158"/>
                    </a:xfrm>
                    <a:prstGeom prst="rect">
                      <a:avLst/>
                    </a:prstGeom>
                    <a:noFill/>
                    <a:ln w="9525">
                      <a:noFill/>
                      <a:miter lim="800000"/>
                      <a:headEnd/>
                      <a:tailEnd/>
                    </a:ln>
                  </pic:spPr>
                </pic:pic>
              </a:graphicData>
            </a:graphic>
          </wp:anchor>
        </w:drawing>
      </w:r>
      <w:r w:rsidR="002D5B34">
        <w:rPr>
          <w:b/>
          <w:sz w:val="72"/>
          <w:szCs w:val="72"/>
        </w:rPr>
        <w:t>HONESTY IS THE BEST POLICY</w:t>
      </w:r>
    </w:p>
    <w:p w:rsidR="002D5B34" w:rsidRPr="001A6E9E" w:rsidRDefault="002D5B34" w:rsidP="002D5B34">
      <w:pPr>
        <w:jc w:val="both"/>
        <w:rPr>
          <w:sz w:val="50"/>
          <w:szCs w:val="50"/>
        </w:rPr>
      </w:pPr>
      <w:r>
        <w:rPr>
          <w:sz w:val="28"/>
          <w:szCs w:val="28"/>
        </w:rPr>
        <w:tab/>
      </w:r>
      <w:r w:rsidRPr="001A6E9E">
        <w:rPr>
          <w:sz w:val="50"/>
          <w:szCs w:val="50"/>
        </w:rPr>
        <w:t xml:space="preserve">Samac Elementary School posted this motto signage in school and in every classroom. This is done not just for compliance but to emphasize among teachers, school children and all working/teaching staff the value of honesty, for the teachers to devote quality time with the learners as required in them. Observe time consciousness in reporting to duty and to strictly follow rules, policy and guidelines of the school and of the department. Tasks and reports are performed honestly and are submitted on time. </w:t>
      </w:r>
      <w:r>
        <w:rPr>
          <w:sz w:val="50"/>
          <w:szCs w:val="50"/>
        </w:rPr>
        <w:t xml:space="preserve">It </w:t>
      </w:r>
      <w:r w:rsidRPr="001A6E9E">
        <w:rPr>
          <w:sz w:val="50"/>
          <w:szCs w:val="50"/>
        </w:rPr>
        <w:t xml:space="preserve">is observed honestly and </w:t>
      </w:r>
      <w:proofErr w:type="gramStart"/>
      <w:r w:rsidRPr="001A6E9E">
        <w:rPr>
          <w:sz w:val="50"/>
          <w:szCs w:val="50"/>
        </w:rPr>
        <w:t>are</w:t>
      </w:r>
      <w:proofErr w:type="gramEnd"/>
      <w:r w:rsidRPr="001A6E9E">
        <w:rPr>
          <w:sz w:val="50"/>
          <w:szCs w:val="50"/>
        </w:rPr>
        <w:t xml:space="preserve"> submitted on time. It is observed that all reports are done with honesty.</w:t>
      </w:r>
    </w:p>
    <w:p w:rsidR="0000471E" w:rsidRDefault="000E113E"/>
    <w:sectPr w:rsidR="0000471E" w:rsidSect="00314C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oNotDisplayPageBoundaries/>
  <w:displayBackgroundShape/>
  <w:proofState w:spelling="clean" w:grammar="clean"/>
  <w:defaultTabStop w:val="720"/>
  <w:characterSpacingControl w:val="doNotCompress"/>
  <w:compat/>
  <w:rsids>
    <w:rsidRoot w:val="002D5B34"/>
    <w:rsid w:val="000E113E"/>
    <w:rsid w:val="001316F2"/>
    <w:rsid w:val="002C79EF"/>
    <w:rsid w:val="002D5B34"/>
    <w:rsid w:val="00314CB5"/>
    <w:rsid w:val="004335F0"/>
    <w:rsid w:val="00784718"/>
    <w:rsid w:val="00C24EB8"/>
    <w:rsid w:val="00E34FC3"/>
    <w:rsid w:val="00EA2D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B34"/>
  </w:style>
  <w:style w:type="paragraph" w:styleId="Heading1">
    <w:name w:val="heading 1"/>
    <w:basedOn w:val="Normal"/>
    <w:next w:val="Normal"/>
    <w:link w:val="Heading1Char"/>
    <w:uiPriority w:val="9"/>
    <w:qFormat/>
    <w:rsid w:val="001316F2"/>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1316F2"/>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1316F2"/>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1316F2"/>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1316F2"/>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1316F2"/>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1316F2"/>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1316F2"/>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1316F2"/>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6F2"/>
    <w:rPr>
      <w:smallCaps/>
      <w:spacing w:val="5"/>
      <w:sz w:val="36"/>
      <w:szCs w:val="36"/>
    </w:rPr>
  </w:style>
  <w:style w:type="character" w:customStyle="1" w:styleId="Heading2Char">
    <w:name w:val="Heading 2 Char"/>
    <w:basedOn w:val="DefaultParagraphFont"/>
    <w:link w:val="Heading2"/>
    <w:uiPriority w:val="9"/>
    <w:semiHidden/>
    <w:rsid w:val="001316F2"/>
    <w:rPr>
      <w:smallCaps/>
      <w:sz w:val="28"/>
      <w:szCs w:val="28"/>
    </w:rPr>
  </w:style>
  <w:style w:type="character" w:customStyle="1" w:styleId="Heading3Char">
    <w:name w:val="Heading 3 Char"/>
    <w:basedOn w:val="DefaultParagraphFont"/>
    <w:link w:val="Heading3"/>
    <w:uiPriority w:val="9"/>
    <w:semiHidden/>
    <w:rsid w:val="001316F2"/>
    <w:rPr>
      <w:i/>
      <w:iCs/>
      <w:smallCaps/>
      <w:spacing w:val="5"/>
      <w:sz w:val="26"/>
      <w:szCs w:val="26"/>
    </w:rPr>
  </w:style>
  <w:style w:type="character" w:customStyle="1" w:styleId="Heading4Char">
    <w:name w:val="Heading 4 Char"/>
    <w:basedOn w:val="DefaultParagraphFont"/>
    <w:link w:val="Heading4"/>
    <w:uiPriority w:val="9"/>
    <w:semiHidden/>
    <w:rsid w:val="001316F2"/>
    <w:rPr>
      <w:b/>
      <w:bCs/>
      <w:spacing w:val="5"/>
      <w:sz w:val="24"/>
      <w:szCs w:val="24"/>
    </w:rPr>
  </w:style>
  <w:style w:type="character" w:customStyle="1" w:styleId="Heading5Char">
    <w:name w:val="Heading 5 Char"/>
    <w:basedOn w:val="DefaultParagraphFont"/>
    <w:link w:val="Heading5"/>
    <w:uiPriority w:val="9"/>
    <w:semiHidden/>
    <w:rsid w:val="001316F2"/>
    <w:rPr>
      <w:i/>
      <w:iCs/>
      <w:sz w:val="24"/>
      <w:szCs w:val="24"/>
    </w:rPr>
  </w:style>
  <w:style w:type="character" w:customStyle="1" w:styleId="Heading6Char">
    <w:name w:val="Heading 6 Char"/>
    <w:basedOn w:val="DefaultParagraphFont"/>
    <w:link w:val="Heading6"/>
    <w:uiPriority w:val="9"/>
    <w:semiHidden/>
    <w:rsid w:val="001316F2"/>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1316F2"/>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1316F2"/>
    <w:rPr>
      <w:b/>
      <w:bCs/>
      <w:color w:val="7F7F7F" w:themeColor="text1" w:themeTint="80"/>
      <w:sz w:val="20"/>
      <w:szCs w:val="20"/>
    </w:rPr>
  </w:style>
  <w:style w:type="character" w:customStyle="1" w:styleId="Heading9Char">
    <w:name w:val="Heading 9 Char"/>
    <w:basedOn w:val="DefaultParagraphFont"/>
    <w:link w:val="Heading9"/>
    <w:uiPriority w:val="9"/>
    <w:semiHidden/>
    <w:rsid w:val="001316F2"/>
    <w:rPr>
      <w:b/>
      <w:bCs/>
      <w:i/>
      <w:iCs/>
      <w:color w:val="7F7F7F" w:themeColor="text1" w:themeTint="80"/>
      <w:sz w:val="18"/>
      <w:szCs w:val="18"/>
    </w:rPr>
  </w:style>
  <w:style w:type="paragraph" w:styleId="Caption">
    <w:name w:val="caption"/>
    <w:basedOn w:val="Normal"/>
    <w:next w:val="Normal"/>
    <w:uiPriority w:val="35"/>
    <w:semiHidden/>
    <w:unhideWhenUsed/>
    <w:rsid w:val="001316F2"/>
    <w:rPr>
      <w:b/>
      <w:bCs/>
      <w:color w:val="732117" w:themeColor="accent2" w:themeShade="BF"/>
      <w:sz w:val="18"/>
      <w:szCs w:val="18"/>
    </w:rPr>
  </w:style>
  <w:style w:type="paragraph" w:styleId="Title">
    <w:name w:val="Title"/>
    <w:basedOn w:val="Normal"/>
    <w:next w:val="Normal"/>
    <w:link w:val="TitleChar"/>
    <w:uiPriority w:val="10"/>
    <w:qFormat/>
    <w:rsid w:val="001316F2"/>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1316F2"/>
    <w:rPr>
      <w:smallCaps/>
      <w:sz w:val="52"/>
      <w:szCs w:val="52"/>
    </w:rPr>
  </w:style>
  <w:style w:type="paragraph" w:styleId="Subtitle">
    <w:name w:val="Subtitle"/>
    <w:basedOn w:val="Normal"/>
    <w:next w:val="Normal"/>
    <w:link w:val="SubtitleChar"/>
    <w:uiPriority w:val="11"/>
    <w:qFormat/>
    <w:rsid w:val="001316F2"/>
    <w:rPr>
      <w:i/>
      <w:iCs/>
      <w:smallCaps/>
      <w:spacing w:val="10"/>
      <w:sz w:val="28"/>
      <w:szCs w:val="28"/>
    </w:rPr>
  </w:style>
  <w:style w:type="character" w:customStyle="1" w:styleId="SubtitleChar">
    <w:name w:val="Subtitle Char"/>
    <w:basedOn w:val="DefaultParagraphFont"/>
    <w:link w:val="Subtitle"/>
    <w:uiPriority w:val="11"/>
    <w:rsid w:val="001316F2"/>
    <w:rPr>
      <w:i/>
      <w:iCs/>
      <w:smallCaps/>
      <w:spacing w:val="10"/>
      <w:sz w:val="28"/>
      <w:szCs w:val="28"/>
    </w:rPr>
  </w:style>
  <w:style w:type="character" w:styleId="Strong">
    <w:name w:val="Strong"/>
    <w:uiPriority w:val="22"/>
    <w:qFormat/>
    <w:rsid w:val="001316F2"/>
    <w:rPr>
      <w:b/>
      <w:bCs/>
    </w:rPr>
  </w:style>
  <w:style w:type="character" w:styleId="Emphasis">
    <w:name w:val="Emphasis"/>
    <w:uiPriority w:val="20"/>
    <w:qFormat/>
    <w:rsid w:val="001316F2"/>
    <w:rPr>
      <w:b/>
      <w:bCs/>
      <w:i/>
      <w:iCs/>
      <w:spacing w:val="10"/>
    </w:rPr>
  </w:style>
  <w:style w:type="paragraph" w:styleId="NoSpacing">
    <w:name w:val="No Spacing"/>
    <w:basedOn w:val="Normal"/>
    <w:uiPriority w:val="1"/>
    <w:qFormat/>
    <w:rsid w:val="001316F2"/>
    <w:pPr>
      <w:spacing w:after="0" w:line="240" w:lineRule="auto"/>
    </w:pPr>
  </w:style>
  <w:style w:type="paragraph" w:styleId="ListParagraph">
    <w:name w:val="List Paragraph"/>
    <w:basedOn w:val="Normal"/>
    <w:uiPriority w:val="34"/>
    <w:qFormat/>
    <w:rsid w:val="001316F2"/>
    <w:pPr>
      <w:ind w:left="720"/>
      <w:contextualSpacing/>
    </w:pPr>
  </w:style>
  <w:style w:type="paragraph" w:styleId="Quote">
    <w:name w:val="Quote"/>
    <w:basedOn w:val="Normal"/>
    <w:next w:val="Normal"/>
    <w:link w:val="QuoteChar"/>
    <w:uiPriority w:val="29"/>
    <w:qFormat/>
    <w:rsid w:val="001316F2"/>
    <w:rPr>
      <w:i/>
      <w:iCs/>
    </w:rPr>
  </w:style>
  <w:style w:type="character" w:customStyle="1" w:styleId="QuoteChar">
    <w:name w:val="Quote Char"/>
    <w:basedOn w:val="DefaultParagraphFont"/>
    <w:link w:val="Quote"/>
    <w:uiPriority w:val="29"/>
    <w:rsid w:val="001316F2"/>
    <w:rPr>
      <w:i/>
      <w:iCs/>
    </w:rPr>
  </w:style>
  <w:style w:type="paragraph" w:styleId="IntenseQuote">
    <w:name w:val="Intense Quote"/>
    <w:basedOn w:val="Normal"/>
    <w:next w:val="Normal"/>
    <w:link w:val="IntenseQuoteChar"/>
    <w:uiPriority w:val="30"/>
    <w:qFormat/>
    <w:rsid w:val="001316F2"/>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1316F2"/>
    <w:rPr>
      <w:i/>
      <w:iCs/>
    </w:rPr>
  </w:style>
  <w:style w:type="character" w:styleId="SubtleEmphasis">
    <w:name w:val="Subtle Emphasis"/>
    <w:uiPriority w:val="19"/>
    <w:qFormat/>
    <w:rsid w:val="001316F2"/>
    <w:rPr>
      <w:i/>
      <w:iCs/>
    </w:rPr>
  </w:style>
  <w:style w:type="character" w:styleId="IntenseEmphasis">
    <w:name w:val="Intense Emphasis"/>
    <w:uiPriority w:val="21"/>
    <w:qFormat/>
    <w:rsid w:val="001316F2"/>
    <w:rPr>
      <w:b/>
      <w:bCs/>
      <w:i/>
      <w:iCs/>
    </w:rPr>
  </w:style>
  <w:style w:type="character" w:styleId="SubtleReference">
    <w:name w:val="Subtle Reference"/>
    <w:basedOn w:val="DefaultParagraphFont"/>
    <w:uiPriority w:val="31"/>
    <w:qFormat/>
    <w:rsid w:val="001316F2"/>
    <w:rPr>
      <w:smallCaps/>
    </w:rPr>
  </w:style>
  <w:style w:type="character" w:styleId="IntenseReference">
    <w:name w:val="Intense Reference"/>
    <w:uiPriority w:val="32"/>
    <w:qFormat/>
    <w:rsid w:val="001316F2"/>
    <w:rPr>
      <w:b/>
      <w:bCs/>
      <w:smallCaps/>
    </w:rPr>
  </w:style>
  <w:style w:type="character" w:styleId="BookTitle">
    <w:name w:val="Book Title"/>
    <w:basedOn w:val="DefaultParagraphFont"/>
    <w:uiPriority w:val="33"/>
    <w:qFormat/>
    <w:rsid w:val="001316F2"/>
    <w:rPr>
      <w:i/>
      <w:iCs/>
      <w:smallCaps/>
      <w:spacing w:val="5"/>
    </w:rPr>
  </w:style>
  <w:style w:type="paragraph" w:styleId="TOCHeading">
    <w:name w:val="TOC Heading"/>
    <w:basedOn w:val="Heading1"/>
    <w:next w:val="Normal"/>
    <w:uiPriority w:val="39"/>
    <w:semiHidden/>
    <w:unhideWhenUsed/>
    <w:qFormat/>
    <w:rsid w:val="001316F2"/>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449E8D52-F140-4F37-9D89-044DD9A33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272</Words>
  <Characters>1551</Characters>
  <Application>Microsoft Office Word</Application>
  <DocSecurity>0</DocSecurity>
  <Lines>12</Lines>
  <Paragraphs>3</Paragraphs>
  <ScaleCrop>false</ScaleCrop>
  <Company/>
  <LinksUpToDate>false</LinksUpToDate>
  <CharactersWithSpaces>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Laptop</dc:creator>
  <cp:lastModifiedBy>Lenovo Laptop</cp:lastModifiedBy>
  <cp:revision>2</cp:revision>
  <dcterms:created xsi:type="dcterms:W3CDTF">2014-11-05T01:01:00Z</dcterms:created>
  <dcterms:modified xsi:type="dcterms:W3CDTF">2014-11-05T01:07:00Z</dcterms:modified>
</cp:coreProperties>
</file>